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7D017">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u w:val="single"/>
          <w:lang w:val="en-US" w:eastAsia="zh-CN"/>
        </w:rPr>
        <w:t xml:space="preserve">         </w:t>
      </w:r>
      <w:r>
        <w:rPr>
          <w:rFonts w:hint="eastAsia" w:asciiTheme="majorEastAsia" w:hAnsiTheme="majorEastAsia" w:eastAsiaTheme="majorEastAsia" w:cstheme="majorEastAsia"/>
          <w:b/>
          <w:bCs/>
          <w:sz w:val="44"/>
          <w:szCs w:val="44"/>
        </w:rPr>
        <w:t>届毕业生退宿单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184"/>
        <w:gridCol w:w="958"/>
        <w:gridCol w:w="1305"/>
        <w:gridCol w:w="1125"/>
        <w:gridCol w:w="675"/>
        <w:gridCol w:w="792"/>
        <w:gridCol w:w="1216"/>
      </w:tblGrid>
      <w:tr w14:paraId="0A4B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tcPr>
          <w:p w14:paraId="5805D5D3">
            <w:pPr>
              <w:jc w:val="center"/>
              <w:rPr>
                <w:rFonts w:asciiTheme="minorEastAsia" w:hAnsiTheme="minorEastAsia" w:cstheme="minorEastAsia"/>
                <w:sz w:val="28"/>
                <w:szCs w:val="28"/>
              </w:rPr>
            </w:pPr>
            <w:r>
              <w:rPr>
                <w:rFonts w:hint="eastAsia" w:asciiTheme="minorEastAsia" w:hAnsiTheme="minorEastAsia" w:cstheme="minorEastAsia"/>
                <w:sz w:val="28"/>
                <w:szCs w:val="28"/>
              </w:rPr>
              <w:t>姓名</w:t>
            </w:r>
          </w:p>
        </w:tc>
        <w:tc>
          <w:tcPr>
            <w:tcW w:w="1184" w:type="dxa"/>
          </w:tcPr>
          <w:p w14:paraId="06BC7F53">
            <w:pPr>
              <w:jc w:val="center"/>
              <w:rPr>
                <w:rFonts w:asciiTheme="minorEastAsia" w:hAnsiTheme="minorEastAsia" w:cstheme="minorEastAsia"/>
                <w:sz w:val="28"/>
                <w:szCs w:val="28"/>
              </w:rPr>
            </w:pPr>
            <w:r>
              <w:rPr>
                <w:rFonts w:hint="eastAsia" w:asciiTheme="minorEastAsia" w:hAnsiTheme="minorEastAsia" w:cstheme="minorEastAsia"/>
                <w:sz w:val="28"/>
                <w:szCs w:val="28"/>
              </w:rPr>
              <w:t>性别</w:t>
            </w:r>
          </w:p>
        </w:tc>
        <w:tc>
          <w:tcPr>
            <w:tcW w:w="4063" w:type="dxa"/>
            <w:gridSpan w:val="4"/>
          </w:tcPr>
          <w:p w14:paraId="7F9081D3">
            <w:pPr>
              <w:jc w:val="center"/>
              <w:rPr>
                <w:rFonts w:asciiTheme="minorEastAsia" w:hAnsiTheme="minorEastAsia" w:cstheme="minorEastAsia"/>
                <w:sz w:val="28"/>
                <w:szCs w:val="28"/>
              </w:rPr>
            </w:pPr>
            <w:r>
              <w:rPr>
                <w:rFonts w:hint="eastAsia" w:asciiTheme="minorEastAsia" w:hAnsiTheme="minorEastAsia" w:cstheme="minorEastAsia"/>
                <w:sz w:val="28"/>
                <w:szCs w:val="28"/>
              </w:rPr>
              <w:t>所在学院</w:t>
            </w:r>
          </w:p>
        </w:tc>
        <w:tc>
          <w:tcPr>
            <w:tcW w:w="2008" w:type="dxa"/>
            <w:gridSpan w:val="2"/>
          </w:tcPr>
          <w:p w14:paraId="398F95C1">
            <w:pPr>
              <w:jc w:val="center"/>
              <w:rPr>
                <w:rFonts w:asciiTheme="minorEastAsia" w:hAnsiTheme="minorEastAsia" w:cstheme="minorEastAsia"/>
                <w:sz w:val="28"/>
                <w:szCs w:val="28"/>
              </w:rPr>
            </w:pPr>
            <w:r>
              <w:rPr>
                <w:rFonts w:hint="eastAsia" w:asciiTheme="minorEastAsia" w:hAnsiTheme="minorEastAsia" w:cstheme="minorEastAsia"/>
                <w:sz w:val="28"/>
                <w:szCs w:val="28"/>
              </w:rPr>
              <w:t>联系电话</w:t>
            </w:r>
          </w:p>
        </w:tc>
      </w:tr>
      <w:tr w14:paraId="7B8C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tcPr>
          <w:p w14:paraId="75749F6C">
            <w:pPr>
              <w:jc w:val="center"/>
              <w:rPr>
                <w:rFonts w:asciiTheme="minorEastAsia" w:hAnsiTheme="minorEastAsia" w:cstheme="minorEastAsia"/>
                <w:sz w:val="28"/>
                <w:szCs w:val="28"/>
              </w:rPr>
            </w:pPr>
          </w:p>
        </w:tc>
        <w:tc>
          <w:tcPr>
            <w:tcW w:w="1184" w:type="dxa"/>
          </w:tcPr>
          <w:p w14:paraId="43F24BDF">
            <w:pPr>
              <w:jc w:val="center"/>
              <w:rPr>
                <w:rFonts w:asciiTheme="minorEastAsia" w:hAnsiTheme="minorEastAsia" w:cstheme="minorEastAsia"/>
                <w:sz w:val="28"/>
                <w:szCs w:val="28"/>
              </w:rPr>
            </w:pPr>
          </w:p>
        </w:tc>
        <w:tc>
          <w:tcPr>
            <w:tcW w:w="4063" w:type="dxa"/>
            <w:gridSpan w:val="4"/>
          </w:tcPr>
          <w:p w14:paraId="43BD9476">
            <w:pPr>
              <w:jc w:val="center"/>
              <w:rPr>
                <w:rFonts w:asciiTheme="minorEastAsia" w:hAnsiTheme="minorEastAsia" w:cstheme="minorEastAsia"/>
                <w:sz w:val="28"/>
                <w:szCs w:val="28"/>
              </w:rPr>
            </w:pPr>
          </w:p>
        </w:tc>
        <w:tc>
          <w:tcPr>
            <w:tcW w:w="2008" w:type="dxa"/>
            <w:gridSpan w:val="2"/>
          </w:tcPr>
          <w:p w14:paraId="2372C6D3">
            <w:pPr>
              <w:jc w:val="center"/>
              <w:rPr>
                <w:rFonts w:asciiTheme="minorEastAsia" w:hAnsiTheme="minorEastAsia" w:cstheme="minorEastAsia"/>
                <w:sz w:val="28"/>
                <w:szCs w:val="28"/>
              </w:rPr>
            </w:pPr>
          </w:p>
        </w:tc>
      </w:tr>
      <w:tr w14:paraId="7B54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tcPr>
          <w:p w14:paraId="49E4CBCC">
            <w:pPr>
              <w:jc w:val="center"/>
              <w:rPr>
                <w:rFonts w:asciiTheme="minorEastAsia" w:hAnsiTheme="minorEastAsia" w:cstheme="minorEastAsia"/>
                <w:sz w:val="28"/>
                <w:szCs w:val="28"/>
              </w:rPr>
            </w:pPr>
            <w:r>
              <w:rPr>
                <w:rFonts w:hint="eastAsia" w:asciiTheme="minorEastAsia" w:hAnsiTheme="minorEastAsia" w:cstheme="minorEastAsia"/>
                <w:sz w:val="28"/>
                <w:szCs w:val="28"/>
              </w:rPr>
              <w:t>楼号</w:t>
            </w:r>
          </w:p>
        </w:tc>
        <w:tc>
          <w:tcPr>
            <w:tcW w:w="1184" w:type="dxa"/>
          </w:tcPr>
          <w:p w14:paraId="353316E2">
            <w:pPr>
              <w:jc w:val="center"/>
              <w:rPr>
                <w:rFonts w:asciiTheme="minorEastAsia" w:hAnsiTheme="minorEastAsia" w:cstheme="minorEastAsia"/>
                <w:sz w:val="28"/>
                <w:szCs w:val="28"/>
              </w:rPr>
            </w:pPr>
            <w:r>
              <w:rPr>
                <w:rFonts w:hint="eastAsia" w:asciiTheme="minorEastAsia" w:hAnsiTheme="minorEastAsia" w:cstheme="minorEastAsia"/>
                <w:sz w:val="28"/>
                <w:szCs w:val="28"/>
              </w:rPr>
              <w:t>宿舍号</w:t>
            </w:r>
          </w:p>
        </w:tc>
        <w:tc>
          <w:tcPr>
            <w:tcW w:w="958" w:type="dxa"/>
          </w:tcPr>
          <w:p w14:paraId="4A2A7A08">
            <w:pPr>
              <w:jc w:val="center"/>
              <w:rPr>
                <w:rFonts w:asciiTheme="minorEastAsia" w:hAnsiTheme="minorEastAsia" w:cstheme="minorEastAsia"/>
                <w:sz w:val="28"/>
                <w:szCs w:val="28"/>
              </w:rPr>
            </w:pPr>
            <w:r>
              <w:rPr>
                <w:rFonts w:hint="eastAsia" w:asciiTheme="minorEastAsia" w:hAnsiTheme="minorEastAsia" w:cstheme="minorEastAsia"/>
                <w:sz w:val="28"/>
                <w:szCs w:val="28"/>
              </w:rPr>
              <w:t>床号</w:t>
            </w:r>
          </w:p>
        </w:tc>
        <w:tc>
          <w:tcPr>
            <w:tcW w:w="1305" w:type="dxa"/>
          </w:tcPr>
          <w:p w14:paraId="479ABBF5">
            <w:pPr>
              <w:jc w:val="center"/>
              <w:rPr>
                <w:rFonts w:asciiTheme="minorEastAsia" w:hAnsiTheme="minorEastAsia" w:cstheme="minorEastAsia"/>
                <w:sz w:val="28"/>
                <w:szCs w:val="28"/>
              </w:rPr>
            </w:pPr>
            <w:r>
              <w:rPr>
                <w:rFonts w:hint="eastAsia" w:asciiTheme="minorEastAsia" w:hAnsiTheme="minorEastAsia" w:cstheme="minorEastAsia"/>
                <w:sz w:val="28"/>
                <w:szCs w:val="28"/>
              </w:rPr>
              <w:t>门锁</w:t>
            </w:r>
          </w:p>
        </w:tc>
        <w:tc>
          <w:tcPr>
            <w:tcW w:w="1125" w:type="dxa"/>
          </w:tcPr>
          <w:p w14:paraId="2B017EF3">
            <w:pPr>
              <w:jc w:val="center"/>
              <w:rPr>
                <w:rFonts w:asciiTheme="minorEastAsia" w:hAnsiTheme="minorEastAsia" w:cstheme="minorEastAsia"/>
                <w:sz w:val="28"/>
                <w:szCs w:val="28"/>
              </w:rPr>
            </w:pPr>
            <w:r>
              <w:rPr>
                <w:rFonts w:hint="eastAsia" w:asciiTheme="minorEastAsia" w:hAnsiTheme="minorEastAsia" w:cstheme="minorEastAsia"/>
                <w:sz w:val="28"/>
                <w:szCs w:val="28"/>
              </w:rPr>
              <w:t>钥匙</w:t>
            </w:r>
          </w:p>
        </w:tc>
        <w:tc>
          <w:tcPr>
            <w:tcW w:w="1467" w:type="dxa"/>
            <w:gridSpan w:val="2"/>
          </w:tcPr>
          <w:p w14:paraId="6B697935">
            <w:pPr>
              <w:jc w:val="center"/>
            </w:pPr>
            <w:r>
              <w:rPr>
                <w:rFonts w:hint="eastAsia" w:asciiTheme="minorEastAsia" w:hAnsiTheme="minorEastAsia" w:cstheme="minorEastAsia"/>
                <w:sz w:val="28"/>
                <w:szCs w:val="28"/>
              </w:rPr>
              <w:t>委托人</w:t>
            </w:r>
          </w:p>
        </w:tc>
        <w:tc>
          <w:tcPr>
            <w:tcW w:w="1216" w:type="dxa"/>
          </w:tcPr>
          <w:p w14:paraId="343D0755">
            <w:pPr>
              <w:jc w:val="center"/>
              <w:rPr>
                <w:rFonts w:asciiTheme="minorEastAsia" w:hAnsiTheme="minorEastAsia" w:cstheme="minorEastAsia"/>
                <w:sz w:val="28"/>
                <w:szCs w:val="28"/>
              </w:rPr>
            </w:pPr>
            <w:r>
              <w:rPr>
                <w:rFonts w:hint="eastAsia" w:asciiTheme="minorEastAsia" w:hAnsiTheme="minorEastAsia" w:cstheme="minorEastAsia"/>
                <w:sz w:val="28"/>
                <w:szCs w:val="28"/>
              </w:rPr>
              <w:t>备注</w:t>
            </w:r>
          </w:p>
        </w:tc>
      </w:tr>
      <w:tr w14:paraId="19EA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tcPr>
          <w:p w14:paraId="24D011BF">
            <w:pPr>
              <w:jc w:val="center"/>
              <w:rPr>
                <w:rFonts w:asciiTheme="minorEastAsia" w:hAnsiTheme="minorEastAsia" w:cstheme="minorEastAsia"/>
                <w:sz w:val="28"/>
                <w:szCs w:val="28"/>
              </w:rPr>
            </w:pPr>
          </w:p>
        </w:tc>
        <w:tc>
          <w:tcPr>
            <w:tcW w:w="1184" w:type="dxa"/>
          </w:tcPr>
          <w:p w14:paraId="441EC7A4">
            <w:pPr>
              <w:jc w:val="center"/>
              <w:rPr>
                <w:rFonts w:asciiTheme="minorEastAsia" w:hAnsiTheme="minorEastAsia" w:cstheme="minorEastAsia"/>
                <w:sz w:val="28"/>
                <w:szCs w:val="28"/>
              </w:rPr>
            </w:pPr>
          </w:p>
        </w:tc>
        <w:tc>
          <w:tcPr>
            <w:tcW w:w="958" w:type="dxa"/>
          </w:tcPr>
          <w:p w14:paraId="51F30758">
            <w:pPr>
              <w:jc w:val="center"/>
              <w:rPr>
                <w:rFonts w:asciiTheme="minorEastAsia" w:hAnsiTheme="minorEastAsia" w:cstheme="minorEastAsia"/>
                <w:sz w:val="28"/>
                <w:szCs w:val="28"/>
              </w:rPr>
            </w:pPr>
          </w:p>
        </w:tc>
        <w:tc>
          <w:tcPr>
            <w:tcW w:w="1305" w:type="dxa"/>
          </w:tcPr>
          <w:p w14:paraId="1A90202F">
            <w:pPr>
              <w:jc w:val="center"/>
              <w:rPr>
                <w:rFonts w:asciiTheme="minorEastAsia" w:hAnsiTheme="minorEastAsia" w:cstheme="minorEastAsia"/>
                <w:sz w:val="28"/>
                <w:szCs w:val="28"/>
              </w:rPr>
            </w:pPr>
          </w:p>
        </w:tc>
        <w:tc>
          <w:tcPr>
            <w:tcW w:w="1125" w:type="dxa"/>
          </w:tcPr>
          <w:p w14:paraId="5E1DA78E">
            <w:pPr>
              <w:jc w:val="center"/>
              <w:rPr>
                <w:rFonts w:asciiTheme="minorEastAsia" w:hAnsiTheme="minorEastAsia" w:cstheme="minorEastAsia"/>
                <w:sz w:val="28"/>
                <w:szCs w:val="28"/>
              </w:rPr>
            </w:pPr>
          </w:p>
        </w:tc>
        <w:tc>
          <w:tcPr>
            <w:tcW w:w="1467" w:type="dxa"/>
            <w:gridSpan w:val="2"/>
          </w:tcPr>
          <w:p w14:paraId="655524D3">
            <w:pPr>
              <w:jc w:val="center"/>
              <w:rPr>
                <w:rFonts w:asciiTheme="minorEastAsia" w:hAnsiTheme="minorEastAsia" w:cstheme="minorEastAsia"/>
                <w:sz w:val="28"/>
                <w:szCs w:val="28"/>
              </w:rPr>
            </w:pPr>
          </w:p>
        </w:tc>
        <w:tc>
          <w:tcPr>
            <w:tcW w:w="1216" w:type="dxa"/>
          </w:tcPr>
          <w:p w14:paraId="79DEED24">
            <w:pPr>
              <w:jc w:val="center"/>
              <w:rPr>
                <w:rFonts w:asciiTheme="minorEastAsia" w:hAnsiTheme="minorEastAsia" w:cstheme="minorEastAsia"/>
                <w:sz w:val="28"/>
                <w:szCs w:val="28"/>
              </w:rPr>
            </w:pPr>
          </w:p>
        </w:tc>
      </w:tr>
      <w:tr w14:paraId="4B25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8497" w:type="dxa"/>
            <w:gridSpan w:val="8"/>
          </w:tcPr>
          <w:p w14:paraId="0B831CE0">
            <w:pPr>
              <w:rPr>
                <w:rFonts w:asciiTheme="minorEastAsia" w:hAnsiTheme="minorEastAsia" w:cstheme="minorEastAsia"/>
                <w:sz w:val="28"/>
                <w:szCs w:val="28"/>
              </w:rPr>
            </w:pPr>
            <w:r>
              <w:rPr>
                <w:rFonts w:hint="eastAsia" w:asciiTheme="minorEastAsia" w:hAnsiTheme="minorEastAsia" w:cstheme="minorEastAsia"/>
                <w:b/>
                <w:bCs/>
                <w:sz w:val="28"/>
                <w:szCs w:val="28"/>
              </w:rPr>
              <w:t>宿舍公共设施是否完好：</w:t>
            </w:r>
            <w:r>
              <w:rPr>
                <w:rFonts w:hint="eastAsia" w:asciiTheme="minorEastAsia" w:hAnsiTheme="minorEastAsia" w:cstheme="minorEastAsia"/>
                <w:sz w:val="28"/>
                <w:szCs w:val="28"/>
              </w:rPr>
              <w:t>门：是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；窗户：是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w:t>
            </w:r>
          </w:p>
          <w:p w14:paraId="51A9E648">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窗帘：是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；面盆：是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；镜子：是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w:t>
            </w:r>
          </w:p>
          <w:p w14:paraId="15101DB7">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蹲便器：是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w:t>
            </w:r>
          </w:p>
        </w:tc>
      </w:tr>
      <w:tr w14:paraId="5EC1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497" w:type="dxa"/>
            <w:gridSpan w:val="8"/>
          </w:tcPr>
          <w:p w14:paraId="7F0D2CBF">
            <w:pPr>
              <w:rPr>
                <w:rFonts w:asciiTheme="minorEastAsia" w:hAnsiTheme="minorEastAsia" w:cstheme="minorEastAsia"/>
                <w:sz w:val="28"/>
                <w:szCs w:val="28"/>
              </w:rPr>
            </w:pPr>
            <w:r>
              <w:rPr>
                <w:rFonts w:hint="eastAsia" w:asciiTheme="minorEastAsia" w:hAnsiTheme="minorEastAsia" w:cstheme="minorEastAsia"/>
                <w:b/>
                <w:bCs/>
                <w:sz w:val="28"/>
                <w:szCs w:val="28"/>
              </w:rPr>
              <w:t>学生公寓床是否完好：</w:t>
            </w:r>
            <w:r>
              <w:rPr>
                <w:rFonts w:hint="eastAsia" w:asciiTheme="minorEastAsia" w:hAnsiTheme="minorEastAsia" w:cstheme="minorEastAsia"/>
                <w:sz w:val="28"/>
                <w:szCs w:val="28"/>
              </w:rPr>
              <w:t>床板：是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；桌面：是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w:t>
            </w:r>
          </w:p>
          <w:p w14:paraId="095CE202">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椅子：是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；抽屉：是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；柜子：是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w:t>
            </w:r>
          </w:p>
          <w:p w14:paraId="0478F5DC">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蚊帐杆：是</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否</w:t>
            </w:r>
            <w:r>
              <w:rPr>
                <w:rFonts w:hint="eastAsia" w:asciiTheme="minorEastAsia" w:hAnsiTheme="minorEastAsia" w:cstheme="minorEastAsia"/>
                <w:sz w:val="28"/>
                <w:szCs w:val="28"/>
              </w:rPr>
              <w:sym w:font="Wingdings" w:char="00A8"/>
            </w:r>
            <w:r>
              <w:rPr>
                <w:rFonts w:hint="eastAsia" w:asciiTheme="minorEastAsia" w:hAnsiTheme="minorEastAsia" w:cstheme="minorEastAsia"/>
                <w:sz w:val="28"/>
                <w:szCs w:val="28"/>
              </w:rPr>
              <w:t>。</w:t>
            </w:r>
          </w:p>
        </w:tc>
      </w:tr>
      <w:tr w14:paraId="12A0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1" w:hRule="atLeast"/>
        </w:trPr>
        <w:tc>
          <w:tcPr>
            <w:tcW w:w="8497" w:type="dxa"/>
            <w:gridSpan w:val="8"/>
          </w:tcPr>
          <w:p w14:paraId="4BCE7C3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注意事项：</w:t>
            </w:r>
          </w:p>
          <w:p w14:paraId="3F72E09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asciiTheme="minorEastAsia" w:hAnsiTheme="minorEastAsia" w:cstheme="minorEastAsia"/>
                <w:sz w:val="28"/>
                <w:szCs w:val="28"/>
              </w:rPr>
            </w:pPr>
            <w:r>
              <w:rPr>
                <w:rFonts w:hint="eastAsia" w:asciiTheme="minorEastAsia" w:hAnsiTheme="minorEastAsia" w:cstheme="minorEastAsia"/>
                <w:sz w:val="28"/>
                <w:szCs w:val="28"/>
              </w:rPr>
              <w:t>丢失宿舍公有物品及损坏公共设施由验收人与学生确认后如实进行登记，同时丢失物品学生须向公寓管理服务科写出书面说明。</w:t>
            </w:r>
          </w:p>
          <w:p w14:paraId="02A3D29A">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asciiTheme="minorEastAsia" w:hAnsiTheme="minorEastAsia" w:cstheme="minorEastAsia"/>
                <w:sz w:val="28"/>
                <w:szCs w:val="28"/>
              </w:rPr>
            </w:pPr>
            <w:r>
              <w:rPr>
                <w:rFonts w:hint="eastAsia" w:asciiTheme="minorEastAsia" w:hAnsiTheme="minorEastAsia" w:cstheme="minorEastAsia"/>
                <w:sz w:val="28"/>
                <w:szCs w:val="28"/>
              </w:rPr>
              <w:t>退宿手续交清后，将个人物品及时搬离宿舍。待验收人收回门锁、钥匙、椅子后学生不得再次进入宿舍。</w:t>
            </w:r>
          </w:p>
          <w:p w14:paraId="3762176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asciiTheme="minorEastAsia" w:hAnsiTheme="minorEastAsia" w:cstheme="minorEastAsia"/>
                <w:sz w:val="28"/>
                <w:szCs w:val="28"/>
              </w:rPr>
            </w:pPr>
            <w:r>
              <w:rPr>
                <w:rFonts w:hint="eastAsia" w:asciiTheme="minorEastAsia" w:hAnsiTheme="minorEastAsia" w:cstheme="minorEastAsia"/>
                <w:sz w:val="28"/>
                <w:szCs w:val="28"/>
              </w:rPr>
              <w:t>委托办理人员必须携带《</w:t>
            </w:r>
            <w:r>
              <w:rPr>
                <w:rFonts w:hint="eastAsia" w:asciiTheme="minorEastAsia" w:hAnsiTheme="minorEastAsia" w:cstheme="minorEastAsia"/>
                <w:sz w:val="28"/>
                <w:szCs w:val="28"/>
                <w:lang w:val="en-US" w:eastAsia="zh-CN"/>
              </w:rPr>
              <w:t>毕业生离校退宿</w:t>
            </w:r>
            <w:r>
              <w:rPr>
                <w:rFonts w:hint="eastAsia" w:asciiTheme="minorEastAsia" w:hAnsiTheme="minorEastAsia" w:cstheme="minorEastAsia"/>
                <w:sz w:val="28"/>
                <w:szCs w:val="28"/>
              </w:rPr>
              <w:t>委托书》，依照公寓管理服务科相关退宿事宜，尽快办理委托退宿手续。</w:t>
            </w:r>
          </w:p>
          <w:p w14:paraId="297E0381">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asciiTheme="minorEastAsia" w:hAnsiTheme="minorEastAsia" w:cstheme="minorEastAsia"/>
                <w:sz w:val="28"/>
                <w:szCs w:val="28"/>
              </w:rPr>
            </w:pPr>
            <w:r>
              <w:rPr>
                <w:rFonts w:hint="eastAsia" w:asciiTheme="minorEastAsia" w:hAnsiTheme="minorEastAsia" w:cstheme="minorEastAsia"/>
                <w:sz w:val="28"/>
                <w:szCs w:val="28"/>
              </w:rPr>
              <w:t>此单</w:t>
            </w:r>
            <w:r>
              <w:rPr>
                <w:rFonts w:hint="eastAsia" w:asciiTheme="minorEastAsia" w:hAnsiTheme="minorEastAsia" w:cstheme="minorEastAsia"/>
                <w:sz w:val="28"/>
                <w:szCs w:val="28"/>
                <w:lang w:val="en-US" w:eastAsia="zh-CN"/>
              </w:rPr>
              <w:t>一式两份</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本人一份，</w:t>
            </w:r>
            <w:r>
              <w:rPr>
                <w:rFonts w:hint="eastAsia" w:asciiTheme="minorEastAsia" w:hAnsiTheme="minorEastAsia" w:cstheme="minorEastAsia"/>
                <w:sz w:val="28"/>
                <w:szCs w:val="28"/>
              </w:rPr>
              <w:t>公寓管理服务科</w:t>
            </w:r>
            <w:r>
              <w:rPr>
                <w:rFonts w:hint="eastAsia" w:asciiTheme="minorEastAsia" w:hAnsiTheme="minorEastAsia" w:cstheme="minorEastAsia"/>
                <w:sz w:val="28"/>
                <w:szCs w:val="28"/>
                <w:lang w:val="en-US" w:eastAsia="zh-CN"/>
              </w:rPr>
              <w:t>一份</w:t>
            </w:r>
            <w:r>
              <w:rPr>
                <w:rFonts w:hint="eastAsia" w:asciiTheme="minorEastAsia" w:hAnsiTheme="minorEastAsia" w:cstheme="minorEastAsia"/>
                <w:sz w:val="28"/>
                <w:szCs w:val="28"/>
              </w:rPr>
              <w:t>。</w:t>
            </w:r>
          </w:p>
          <w:p w14:paraId="6562C96C">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lang w:val="en-US" w:eastAsia="zh-CN"/>
              </w:rPr>
            </w:pPr>
          </w:p>
          <w:p w14:paraId="76A1EA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 xml:space="preserve">毕业生签字：         </w:t>
            </w:r>
            <w:bookmarkStart w:id="0" w:name="_GoBack"/>
            <w:bookmarkEnd w:id="0"/>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验收人</w:t>
            </w:r>
            <w:r>
              <w:rPr>
                <w:rFonts w:hint="eastAsia" w:asciiTheme="minorEastAsia" w:hAnsiTheme="minorEastAsia" w:cstheme="minorEastAsia"/>
                <w:sz w:val="28"/>
                <w:szCs w:val="28"/>
                <w:lang w:val="en-US" w:eastAsia="zh-CN"/>
              </w:rPr>
              <w:t>签字</w:t>
            </w:r>
            <w:r>
              <w:rPr>
                <w:rFonts w:hint="eastAsia" w:asciiTheme="minorEastAsia" w:hAnsiTheme="minorEastAsia" w:cstheme="minorEastAsia"/>
                <w:sz w:val="28"/>
                <w:szCs w:val="28"/>
              </w:rPr>
              <w:t>：</w:t>
            </w:r>
          </w:p>
          <w:p w14:paraId="4CB714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rPr>
            </w:pPr>
          </w:p>
          <w:p w14:paraId="2614CA27">
            <w:pPr>
              <w:keepNext w:val="0"/>
              <w:keepLines w:val="0"/>
              <w:pageBreakBefore w:val="0"/>
              <w:widowControl w:val="0"/>
              <w:kinsoku/>
              <w:wordWrap/>
              <w:overflowPunct/>
              <w:topLinePunct w:val="0"/>
              <w:autoSpaceDE/>
              <w:autoSpaceDN/>
              <w:bidi w:val="0"/>
              <w:adjustRightInd/>
              <w:snapToGrid/>
              <w:spacing w:line="480" w:lineRule="exact"/>
              <w:ind w:firstLine="4760" w:firstLineChars="1700"/>
              <w:textAlignment w:val="auto"/>
              <w:rPr>
                <w:rFonts w:asciiTheme="minorEastAsia" w:hAnsiTheme="minorEastAsia" w:cstheme="minorEastAsia"/>
                <w:sz w:val="28"/>
                <w:szCs w:val="28"/>
              </w:rPr>
            </w:pPr>
            <w:r>
              <w:rPr>
                <w:rFonts w:hint="eastAsia" w:asciiTheme="minorEastAsia" w:hAnsiTheme="minorEastAsia" w:cstheme="minorEastAsia"/>
                <w:sz w:val="28"/>
                <w:szCs w:val="28"/>
              </w:rPr>
              <w:t>后勤保障处公寓管理服务科</w:t>
            </w:r>
          </w:p>
          <w:p w14:paraId="74277C3B">
            <w:pPr>
              <w:keepNext w:val="0"/>
              <w:keepLines w:val="0"/>
              <w:pageBreakBefore w:val="0"/>
              <w:widowControl w:val="0"/>
              <w:kinsoku/>
              <w:wordWrap/>
              <w:overflowPunct/>
              <w:topLinePunct w:val="0"/>
              <w:autoSpaceDE/>
              <w:autoSpaceDN/>
              <w:bidi w:val="0"/>
              <w:adjustRightInd/>
              <w:snapToGrid/>
              <w:spacing w:line="480" w:lineRule="exact"/>
              <w:ind w:firstLine="6160" w:firstLineChars="2200"/>
              <w:textAlignment w:val="auto"/>
              <w:rPr>
                <w:rFonts w:asciiTheme="minorEastAsia" w:hAnsiTheme="minorEastAsia" w:cstheme="minorEastAsia"/>
                <w:sz w:val="32"/>
                <w:szCs w:val="32"/>
              </w:rPr>
            </w:pPr>
            <w:r>
              <w:rPr>
                <w:rFonts w:hint="eastAsia" w:asciiTheme="minorEastAsia" w:hAnsiTheme="minorEastAsia" w:cstheme="minorEastAsia"/>
                <w:sz w:val="28"/>
                <w:szCs w:val="28"/>
              </w:rPr>
              <w:t>年  月  日</w:t>
            </w:r>
          </w:p>
        </w:tc>
      </w:tr>
    </w:tbl>
    <w:p w14:paraId="48EACC11">
      <w:pPr>
        <w:rPr>
          <w:rFonts w:hint="default" w:asciiTheme="minorEastAsia" w:hAnsiTheme="minorEastAsia" w:eastAsiaTheme="minorEastAsia" w:cs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5E974"/>
    <w:multiLevelType w:val="singleLevel"/>
    <w:tmpl w:val="71C5E9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ODE2Y2I2YTk5OWVmNGZiYzQzZGRhNjZiMTY2NGUifQ=="/>
  </w:docVars>
  <w:rsids>
    <w:rsidRoot w:val="1D3678A3"/>
    <w:rsid w:val="000B44A7"/>
    <w:rsid w:val="00354259"/>
    <w:rsid w:val="006263C1"/>
    <w:rsid w:val="00C73329"/>
    <w:rsid w:val="00CB3BA4"/>
    <w:rsid w:val="0364727A"/>
    <w:rsid w:val="05AF1F21"/>
    <w:rsid w:val="104A6438"/>
    <w:rsid w:val="186D1DF0"/>
    <w:rsid w:val="1D3678A3"/>
    <w:rsid w:val="1E52455F"/>
    <w:rsid w:val="1F401B45"/>
    <w:rsid w:val="21C13AD1"/>
    <w:rsid w:val="226B0276"/>
    <w:rsid w:val="27BF3CEB"/>
    <w:rsid w:val="28C7023C"/>
    <w:rsid w:val="31AA2D94"/>
    <w:rsid w:val="33897057"/>
    <w:rsid w:val="352E2E8B"/>
    <w:rsid w:val="357577A5"/>
    <w:rsid w:val="3CF11E58"/>
    <w:rsid w:val="3D0167CA"/>
    <w:rsid w:val="3F245CEF"/>
    <w:rsid w:val="3F8B02D6"/>
    <w:rsid w:val="40C3183D"/>
    <w:rsid w:val="455D40AF"/>
    <w:rsid w:val="473E665B"/>
    <w:rsid w:val="47B21A54"/>
    <w:rsid w:val="496907EB"/>
    <w:rsid w:val="4D921458"/>
    <w:rsid w:val="4E1D0B41"/>
    <w:rsid w:val="50986EBF"/>
    <w:rsid w:val="56D65E5C"/>
    <w:rsid w:val="57005CB6"/>
    <w:rsid w:val="5C1D5863"/>
    <w:rsid w:val="5CAA1E7F"/>
    <w:rsid w:val="602E65AF"/>
    <w:rsid w:val="60A22254"/>
    <w:rsid w:val="6DD66F3E"/>
    <w:rsid w:val="6E165289"/>
    <w:rsid w:val="780416A5"/>
    <w:rsid w:val="78047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351</Words>
  <Characters>351</Characters>
  <Lines>2</Lines>
  <Paragraphs>1</Paragraphs>
  <TotalTime>11</TotalTime>
  <ScaleCrop>false</ScaleCrop>
  <LinksUpToDate>false</LinksUpToDate>
  <CharactersWithSpaces>364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2020-06-05T02:31:00Z</dcterms:created>
  <dc:creator>wxy</dc:creator>
  <cp:lastModifiedBy>可爱的长脖子s</cp:lastModifiedBy>
  <cp:lastPrinted>2025-06-18T01:38:00Z</cp:lastPrinted>
  <dcterms:modified xsi:type="dcterms:W3CDTF">2026-06-10T04:28:00Z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7A9E0B18DC1A4200B613FF0A0642EDB3_13</vt:lpwstr>
  </property>
  <property fmtid="{D5CDD505-2E9C-101B-9397-08002B2CF9AE}" pid="4" name="KSOTemplateDocerSaveRecord">
    <vt:lpwstr>eyJoZGlkIjoiMDU3NTlkN2M0ODA4M2E0MThmMmFmNjI2ZjJjNzkzYjciLCJ1c2VySWQiOiIzNDEyNTI1MDQifQ==</vt:lpwstr>
  </property>
</Properties>
</file>